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94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>Priopćenje:</w:t>
      </w:r>
    </w:p>
    <w:p w:rsidR="001C2C3F" w:rsidRDefault="001C2C3F" w:rsidP="00C62394">
      <w:pPr>
        <w:rPr>
          <w:sz w:val="28"/>
          <w:szCs w:val="28"/>
        </w:rPr>
      </w:pPr>
      <w:r>
        <w:rPr>
          <w:sz w:val="28"/>
          <w:szCs w:val="28"/>
        </w:rPr>
        <w:t xml:space="preserve">Izvršni odbor </w:t>
      </w:r>
      <w:bookmarkStart w:id="0" w:name="_GoBack"/>
      <w:bookmarkEnd w:id="0"/>
    </w:p>
    <w:p w:rsidR="00C62394" w:rsidRDefault="001C2C3F" w:rsidP="00C62394">
      <w:pPr>
        <w:rPr>
          <w:sz w:val="28"/>
          <w:szCs w:val="28"/>
        </w:rPr>
      </w:pPr>
      <w:r>
        <w:rPr>
          <w:sz w:val="28"/>
          <w:szCs w:val="28"/>
        </w:rPr>
        <w:t xml:space="preserve">Zajednice udruga umirovljenika Zagrebačke županije </w:t>
      </w:r>
    </w:p>
    <w:p w:rsidR="00C62394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 xml:space="preserve">Zagreb </w:t>
      </w:r>
      <w:r w:rsidR="001C2C3F">
        <w:rPr>
          <w:sz w:val="28"/>
          <w:szCs w:val="28"/>
        </w:rPr>
        <w:t xml:space="preserve">, </w:t>
      </w:r>
      <w:r>
        <w:rPr>
          <w:sz w:val="28"/>
          <w:szCs w:val="28"/>
        </w:rPr>
        <w:t>dana  20. ožujka 2020.</w:t>
      </w:r>
    </w:p>
    <w:p w:rsidR="00C62394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 xml:space="preserve">Izvršni odbor Zajednice udruga umirovljenika Zagrebačke županije održao je telefonsku sjednicu s koje je izdato slijedeće                    </w:t>
      </w:r>
    </w:p>
    <w:p w:rsidR="00C62394" w:rsidRDefault="00C62394" w:rsidP="00C62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PRIOPĆENJE ZA JAVNOST</w:t>
      </w:r>
    </w:p>
    <w:p w:rsidR="00C62394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>Zajednica udruga umirovljenika Zagrebačke županije skreće pozornost svojim članovima kao i svim ostalim građanima, posebno građanima starije životne dobi , da se u svezi s pandemijom korona virusa pridržavaju uputa koje je javno iznio Stožer Civilne zaštite Republike Hrvatske. Istodobno treba se pridržavati  i uputa stožera Civilne zaštite Zagrebačke županije kao i uputa Stožera Gradova i općina Zagrebačke županije .</w:t>
      </w:r>
    </w:p>
    <w:p w:rsidR="00C62394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>Posebo upozoravamo na potrebu samodiscipline u provođenju spomenutih mjera, a napose da starija populacija ne izlazi nepotrebno iz svojih stanova da se pridržavaju samoizolacije.</w:t>
      </w:r>
    </w:p>
    <w:p w:rsidR="00C62394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>Time ćemo zaštiti sebe i svoje ukućane , ali i spriječiti prenošenja i širenje spomenutog virusa.</w:t>
      </w:r>
    </w:p>
    <w:p w:rsidR="00C62394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 xml:space="preserve">Kad je riječ o zadravstvenoj zaštiti, molimo vas da ne idite u Domove zdravlja već svoje potrebe i zahtjeve komunicirajte telefonski sa svojim liječnikom. </w:t>
      </w:r>
    </w:p>
    <w:p w:rsidR="00C62394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>Važno je da svojim susjedima koji su u potrebi ponudite pomoć kao što je odlazak u prodavaonice živežnih namirnica ili ljekarne. Komunicirajte  Stožere civilne zaštite u svoj</w:t>
      </w:r>
      <w:r w:rsidR="001C2C3F">
        <w:rPr>
          <w:sz w:val="28"/>
          <w:szCs w:val="28"/>
        </w:rPr>
        <w:t>oj</w:t>
      </w:r>
      <w:r>
        <w:rPr>
          <w:sz w:val="28"/>
          <w:szCs w:val="28"/>
        </w:rPr>
        <w:t xml:space="preserve"> općini i gradu kad je riječ o organiz</w:t>
      </w:r>
      <w:r w:rsidR="00DD7EA3">
        <w:rPr>
          <w:sz w:val="28"/>
          <w:szCs w:val="28"/>
        </w:rPr>
        <w:t>a</w:t>
      </w:r>
      <w:r>
        <w:rPr>
          <w:sz w:val="28"/>
          <w:szCs w:val="28"/>
        </w:rPr>
        <w:t>ciji odlaska u trgovinu  radi nabave živežnih namirnica i sanitarnih potrepšt</w:t>
      </w:r>
      <w:r w:rsidR="00DD7EA3">
        <w:rPr>
          <w:sz w:val="28"/>
          <w:szCs w:val="28"/>
        </w:rPr>
        <w:t>i</w:t>
      </w:r>
      <w:r>
        <w:rPr>
          <w:sz w:val="28"/>
          <w:szCs w:val="28"/>
        </w:rPr>
        <w:t>na ili</w:t>
      </w:r>
      <w:r w:rsidR="00DD7EA3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ljekarn</w:t>
      </w:r>
      <w:r w:rsidR="001C2C3F"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</w:p>
    <w:p w:rsidR="00C62394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Za  Izvršni odbor  </w:t>
      </w:r>
    </w:p>
    <w:p w:rsidR="001C2C3F" w:rsidRDefault="00C62394" w:rsidP="00C62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C2C3F">
        <w:rPr>
          <w:sz w:val="28"/>
          <w:szCs w:val="28"/>
        </w:rPr>
        <w:t xml:space="preserve">          Zajednice udruga</w:t>
      </w:r>
      <w:r w:rsidR="00DD7EA3">
        <w:rPr>
          <w:sz w:val="28"/>
          <w:szCs w:val="28"/>
        </w:rPr>
        <w:t xml:space="preserve"> umirovljenika </w:t>
      </w:r>
      <w:r w:rsidR="001C2C3F">
        <w:rPr>
          <w:sz w:val="28"/>
          <w:szCs w:val="28"/>
        </w:rPr>
        <w:t xml:space="preserve"> Zagrebačke </w:t>
      </w:r>
      <w:r w:rsidR="00DD7EA3">
        <w:rPr>
          <w:sz w:val="28"/>
          <w:szCs w:val="28"/>
        </w:rPr>
        <w:t>županije</w:t>
      </w:r>
    </w:p>
    <w:p w:rsidR="00C62394" w:rsidRDefault="001C2C3F" w:rsidP="00C62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D7EA3">
        <w:rPr>
          <w:sz w:val="28"/>
          <w:szCs w:val="28"/>
        </w:rPr>
        <w:t xml:space="preserve"> Josip Jakopač, predsjednik</w:t>
      </w:r>
      <w:r w:rsidR="00C62394">
        <w:rPr>
          <w:sz w:val="28"/>
          <w:szCs w:val="28"/>
        </w:rPr>
        <w:t xml:space="preserve"> </w:t>
      </w:r>
    </w:p>
    <w:p w:rsidR="00C62394" w:rsidRDefault="00C62394" w:rsidP="00C62394">
      <w:pPr>
        <w:rPr>
          <w:sz w:val="28"/>
          <w:szCs w:val="28"/>
        </w:rPr>
      </w:pPr>
    </w:p>
    <w:p w:rsidR="00C62394" w:rsidRDefault="00C62394" w:rsidP="00C62394">
      <w:pPr>
        <w:rPr>
          <w:sz w:val="32"/>
          <w:szCs w:val="32"/>
        </w:rPr>
      </w:pPr>
    </w:p>
    <w:p w:rsidR="00BD02FF" w:rsidRDefault="00BD02FF"/>
    <w:sectPr w:rsidR="00BD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94"/>
    <w:rsid w:val="001C2C3F"/>
    <w:rsid w:val="00417156"/>
    <w:rsid w:val="00BD02FF"/>
    <w:rsid w:val="00C62394"/>
    <w:rsid w:val="00DD7EA3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7230E-CEA6-8D47-BAC0-65A67B8E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Makek</cp:lastModifiedBy>
  <cp:revision>2</cp:revision>
  <dcterms:created xsi:type="dcterms:W3CDTF">2020-03-21T18:28:00Z</dcterms:created>
  <dcterms:modified xsi:type="dcterms:W3CDTF">2020-03-21T18:28:00Z</dcterms:modified>
</cp:coreProperties>
</file>